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34" w:rsidRDefault="009F0634">
      <w:pPr>
        <w:jc w:val="left"/>
        <w:rPr>
          <w:rFonts w:cs="Arial"/>
          <w:color w:val="393939"/>
          <w:spacing w:val="0"/>
          <w:sz w:val="27"/>
          <w:szCs w:val="27"/>
          <w:lang w:eastAsia="ru-RU"/>
        </w:rPr>
      </w:pPr>
    </w:p>
    <w:p w:rsidR="00F34BBE" w:rsidRDefault="00F34BBE" w:rsidP="00F34BBE">
      <w:pPr>
        <w:ind w:firstLine="708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2</w:t>
      </w:r>
    </w:p>
    <w:p w:rsidR="009F0634" w:rsidRPr="009F0634" w:rsidRDefault="009F0634" w:rsidP="009F0634">
      <w:pPr>
        <w:ind w:firstLine="708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Законом Республики Беларусь от 19 июля 2022 г. № 200-З «Об изменении законов по вопросам физической культуры и спорта» (далее – Закон № 200-З) предусмотрено, что с </w:t>
      </w:r>
      <w:r w:rsidRPr="009F0634">
        <w:rPr>
          <w:rFonts w:ascii="Times New Roman" w:hAnsi="Times New Roman"/>
          <w:b/>
          <w:spacing w:val="0"/>
          <w:sz w:val="30"/>
          <w:szCs w:val="30"/>
          <w:lang w:eastAsia="ru-RU"/>
        </w:rPr>
        <w:t>1 июля 2023 г.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9F0634">
        <w:rPr>
          <w:rFonts w:ascii="Times New Roman" w:hAnsi="Times New Roman"/>
          <w:b/>
          <w:spacing w:val="0"/>
          <w:sz w:val="30"/>
          <w:szCs w:val="30"/>
          <w:lang w:eastAsia="ru-RU"/>
        </w:rPr>
        <w:t>индивидуальные предприниматели и организации негосударственной формы собственности подлежат государственной аккредитации на право осуществления деятельности по развитию физической культуры и спорта.</w:t>
      </w:r>
    </w:p>
    <w:p w:rsidR="009F0634" w:rsidRPr="009F0634" w:rsidRDefault="009F0634" w:rsidP="009F0634">
      <w:pPr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>Государственные органы и иные организации, за которыми закреплены полномочия на проведение государственной аккредитации на право осуществления деятельности по развитию физической культуры и спорта и подтверждение этой государственной аккредитации, определены в пункте 4 статьи 15-1 Закона Республики Беларусь от 4 января 2014 г. № 125-З «О физической культуре и спорте».</w:t>
      </w:r>
    </w:p>
    <w:p w:rsidR="009F0634" w:rsidRPr="009F0634" w:rsidRDefault="009F0634" w:rsidP="009F0634">
      <w:pPr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Организации физической культуры и спорта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, зарегистрированные до вступления в силу Закона № 200-З, </w:t>
      </w:r>
      <w:r w:rsidRPr="009F0634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при первом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после вступления в силу указанного Закона </w:t>
      </w:r>
      <w:r w:rsidRPr="009F0634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внесении изменений в свои уставы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 обязаны привести их в соответствие с пунктом 14 статьи 2 Закона № 200-З, </w:t>
      </w:r>
      <w:r w:rsidRPr="009F0634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но не позднее двух лет со дня вступления в силу данного Закона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>. До приведения в соответствие с Законом № 200-З уставы организаций физической культуры и спорта действуют в части, не противоречащей Закону № 200-З.</w:t>
      </w:r>
    </w:p>
    <w:p w:rsidR="00A47188" w:rsidRDefault="00A47188" w:rsidP="00A47188">
      <w:pPr>
        <w:shd w:val="clear" w:color="auto" w:fill="FFFFFF"/>
        <w:spacing w:after="100" w:afterAutospacing="1"/>
        <w:jc w:val="left"/>
        <w:rPr>
          <w:rFonts w:cs="Arial"/>
          <w:color w:val="393939"/>
          <w:spacing w:val="0"/>
          <w:sz w:val="27"/>
          <w:szCs w:val="27"/>
          <w:lang w:eastAsia="ru-RU"/>
        </w:rPr>
      </w:pPr>
    </w:p>
    <w:sectPr w:rsidR="00A47188" w:rsidSect="00420BCE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E8" w:rsidRDefault="006735E8">
      <w:r>
        <w:separator/>
      </w:r>
    </w:p>
  </w:endnote>
  <w:endnote w:type="continuationSeparator" w:id="0">
    <w:p w:rsidR="006735E8" w:rsidRDefault="0067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E8" w:rsidRDefault="006735E8">
      <w:r>
        <w:separator/>
      </w:r>
    </w:p>
  </w:footnote>
  <w:footnote w:type="continuationSeparator" w:id="0">
    <w:p w:rsidR="006735E8" w:rsidRDefault="0067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24" w:rsidRDefault="00D1750E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087224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24" w:rsidRPr="00DD029F" w:rsidRDefault="00D1750E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A84298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3563E" w:rsidRDefault="0043563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53C7F"/>
    <w:multiLevelType w:val="hybridMultilevel"/>
    <w:tmpl w:val="40A2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924E9"/>
    <w:multiLevelType w:val="hybridMultilevel"/>
    <w:tmpl w:val="10DC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8335C"/>
    <w:multiLevelType w:val="hybridMultilevel"/>
    <w:tmpl w:val="DF4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94931"/>
    <w:multiLevelType w:val="hybridMultilevel"/>
    <w:tmpl w:val="210049B4"/>
    <w:lvl w:ilvl="0" w:tplc="E09A2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285AFC"/>
    <w:multiLevelType w:val="hybridMultilevel"/>
    <w:tmpl w:val="1A46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 w15:restartNumberingAfterBreak="0">
    <w:nsid w:val="29CE7271"/>
    <w:multiLevelType w:val="hybridMultilevel"/>
    <w:tmpl w:val="B9AC7386"/>
    <w:lvl w:ilvl="0" w:tplc="B7B42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4916B8"/>
    <w:multiLevelType w:val="hybridMultilevel"/>
    <w:tmpl w:val="7910DDDA"/>
    <w:lvl w:ilvl="0" w:tplc="4100F5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9CD0A98"/>
    <w:multiLevelType w:val="hybridMultilevel"/>
    <w:tmpl w:val="CF88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6775C"/>
    <w:multiLevelType w:val="multilevel"/>
    <w:tmpl w:val="1ACA3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1" w15:restartNumberingAfterBreak="0">
    <w:nsid w:val="713B45D7"/>
    <w:multiLevelType w:val="hybridMultilevel"/>
    <w:tmpl w:val="CF08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2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21"/>
  </w:num>
  <w:num w:numId="19">
    <w:abstractNumId w:val="10"/>
  </w:num>
  <w:num w:numId="20">
    <w:abstractNumId w:val="18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48"/>
    <w:rsid w:val="0000499C"/>
    <w:rsid w:val="00033A62"/>
    <w:rsid w:val="00035227"/>
    <w:rsid w:val="00041E46"/>
    <w:rsid w:val="00053898"/>
    <w:rsid w:val="00063B71"/>
    <w:rsid w:val="00074C1C"/>
    <w:rsid w:val="000768D3"/>
    <w:rsid w:val="0008507C"/>
    <w:rsid w:val="00085E0D"/>
    <w:rsid w:val="00087224"/>
    <w:rsid w:val="00087D07"/>
    <w:rsid w:val="00093629"/>
    <w:rsid w:val="000A119C"/>
    <w:rsid w:val="000A3662"/>
    <w:rsid w:val="000C234C"/>
    <w:rsid w:val="000C4377"/>
    <w:rsid w:val="000D020A"/>
    <w:rsid w:val="000D15E1"/>
    <w:rsid w:val="000E55DD"/>
    <w:rsid w:val="00107268"/>
    <w:rsid w:val="00111F4B"/>
    <w:rsid w:val="00120B99"/>
    <w:rsid w:val="00133B9B"/>
    <w:rsid w:val="001408DD"/>
    <w:rsid w:val="00147306"/>
    <w:rsid w:val="00157963"/>
    <w:rsid w:val="0016457A"/>
    <w:rsid w:val="00166944"/>
    <w:rsid w:val="00171ACC"/>
    <w:rsid w:val="001B7421"/>
    <w:rsid w:val="001C1D29"/>
    <w:rsid w:val="001D0E8C"/>
    <w:rsid w:val="001D13F4"/>
    <w:rsid w:val="001E5C3E"/>
    <w:rsid w:val="001E7C82"/>
    <w:rsid w:val="001F6D84"/>
    <w:rsid w:val="00205390"/>
    <w:rsid w:val="00207A42"/>
    <w:rsid w:val="00213836"/>
    <w:rsid w:val="002165F3"/>
    <w:rsid w:val="00216BC4"/>
    <w:rsid w:val="002241A0"/>
    <w:rsid w:val="0022684C"/>
    <w:rsid w:val="00230C4B"/>
    <w:rsid w:val="00237856"/>
    <w:rsid w:val="002404F6"/>
    <w:rsid w:val="002423DC"/>
    <w:rsid w:val="002466D6"/>
    <w:rsid w:val="0024678B"/>
    <w:rsid w:val="00250512"/>
    <w:rsid w:val="0025162F"/>
    <w:rsid w:val="00252B64"/>
    <w:rsid w:val="0026318C"/>
    <w:rsid w:val="00265562"/>
    <w:rsid w:val="002738D8"/>
    <w:rsid w:val="00281C28"/>
    <w:rsid w:val="002826D9"/>
    <w:rsid w:val="002914AE"/>
    <w:rsid w:val="00291CF4"/>
    <w:rsid w:val="00296E0C"/>
    <w:rsid w:val="00297EA9"/>
    <w:rsid w:val="002B487F"/>
    <w:rsid w:val="002B4C33"/>
    <w:rsid w:val="002C0545"/>
    <w:rsid w:val="002D03DC"/>
    <w:rsid w:val="002D26B2"/>
    <w:rsid w:val="002F5FA9"/>
    <w:rsid w:val="002F6573"/>
    <w:rsid w:val="003020F9"/>
    <w:rsid w:val="00322908"/>
    <w:rsid w:val="00325F56"/>
    <w:rsid w:val="0034403D"/>
    <w:rsid w:val="00362764"/>
    <w:rsid w:val="00364FB1"/>
    <w:rsid w:val="00367C13"/>
    <w:rsid w:val="00377358"/>
    <w:rsid w:val="00380DDC"/>
    <w:rsid w:val="003A447C"/>
    <w:rsid w:val="003A53C4"/>
    <w:rsid w:val="003B2B8A"/>
    <w:rsid w:val="003C0E0E"/>
    <w:rsid w:val="003C5030"/>
    <w:rsid w:val="003C5F37"/>
    <w:rsid w:val="003D44E5"/>
    <w:rsid w:val="003D5FCD"/>
    <w:rsid w:val="003D7AE3"/>
    <w:rsid w:val="003E38DA"/>
    <w:rsid w:val="00400300"/>
    <w:rsid w:val="004057D4"/>
    <w:rsid w:val="0041678C"/>
    <w:rsid w:val="0042034F"/>
    <w:rsid w:val="00420BCE"/>
    <w:rsid w:val="0042310B"/>
    <w:rsid w:val="00430421"/>
    <w:rsid w:val="0043563E"/>
    <w:rsid w:val="0045074A"/>
    <w:rsid w:val="00451F4E"/>
    <w:rsid w:val="00452232"/>
    <w:rsid w:val="00456A1B"/>
    <w:rsid w:val="00483D3A"/>
    <w:rsid w:val="0049483B"/>
    <w:rsid w:val="00495F88"/>
    <w:rsid w:val="00497BB9"/>
    <w:rsid w:val="00497EAB"/>
    <w:rsid w:val="004A1530"/>
    <w:rsid w:val="004B0D74"/>
    <w:rsid w:val="004D2E5A"/>
    <w:rsid w:val="004E0F32"/>
    <w:rsid w:val="004F20F2"/>
    <w:rsid w:val="004F2FAF"/>
    <w:rsid w:val="004F4520"/>
    <w:rsid w:val="00516DFF"/>
    <w:rsid w:val="00532F41"/>
    <w:rsid w:val="00536635"/>
    <w:rsid w:val="0053676B"/>
    <w:rsid w:val="00561133"/>
    <w:rsid w:val="00562540"/>
    <w:rsid w:val="005676DD"/>
    <w:rsid w:val="005764EF"/>
    <w:rsid w:val="005852DF"/>
    <w:rsid w:val="00593381"/>
    <w:rsid w:val="005A34B9"/>
    <w:rsid w:val="005B6886"/>
    <w:rsid w:val="005E0C72"/>
    <w:rsid w:val="005E227A"/>
    <w:rsid w:val="005E30FB"/>
    <w:rsid w:val="005E50B7"/>
    <w:rsid w:val="00604D25"/>
    <w:rsid w:val="006078B5"/>
    <w:rsid w:val="00610886"/>
    <w:rsid w:val="00612033"/>
    <w:rsid w:val="006133A4"/>
    <w:rsid w:val="0061566D"/>
    <w:rsid w:val="00622897"/>
    <w:rsid w:val="006235B4"/>
    <w:rsid w:val="00643D7B"/>
    <w:rsid w:val="0065079D"/>
    <w:rsid w:val="006509DB"/>
    <w:rsid w:val="006735E8"/>
    <w:rsid w:val="00685661"/>
    <w:rsid w:val="006926A0"/>
    <w:rsid w:val="00694902"/>
    <w:rsid w:val="006F7FA2"/>
    <w:rsid w:val="00705146"/>
    <w:rsid w:val="007153A0"/>
    <w:rsid w:val="00743746"/>
    <w:rsid w:val="00772086"/>
    <w:rsid w:val="00773EC3"/>
    <w:rsid w:val="00792B0E"/>
    <w:rsid w:val="007C1AE2"/>
    <w:rsid w:val="007C469D"/>
    <w:rsid w:val="007D12C1"/>
    <w:rsid w:val="007E2E0F"/>
    <w:rsid w:val="007E37F4"/>
    <w:rsid w:val="007E443B"/>
    <w:rsid w:val="007F14F1"/>
    <w:rsid w:val="00803CB9"/>
    <w:rsid w:val="008167A6"/>
    <w:rsid w:val="00817027"/>
    <w:rsid w:val="0081744F"/>
    <w:rsid w:val="00821F76"/>
    <w:rsid w:val="008220A1"/>
    <w:rsid w:val="008458A0"/>
    <w:rsid w:val="0085077C"/>
    <w:rsid w:val="00853753"/>
    <w:rsid w:val="00853BFE"/>
    <w:rsid w:val="00864367"/>
    <w:rsid w:val="00867616"/>
    <w:rsid w:val="00880427"/>
    <w:rsid w:val="00881D93"/>
    <w:rsid w:val="00891F57"/>
    <w:rsid w:val="008A3A65"/>
    <w:rsid w:val="008B2D9F"/>
    <w:rsid w:val="008B4D9D"/>
    <w:rsid w:val="008B6FE5"/>
    <w:rsid w:val="008F07A4"/>
    <w:rsid w:val="008F4C89"/>
    <w:rsid w:val="00902D08"/>
    <w:rsid w:val="00904288"/>
    <w:rsid w:val="00912EEF"/>
    <w:rsid w:val="009131C1"/>
    <w:rsid w:val="00921799"/>
    <w:rsid w:val="009262E2"/>
    <w:rsid w:val="009428BD"/>
    <w:rsid w:val="00960A81"/>
    <w:rsid w:val="00973FF3"/>
    <w:rsid w:val="009748AF"/>
    <w:rsid w:val="00976847"/>
    <w:rsid w:val="009A2001"/>
    <w:rsid w:val="009A330E"/>
    <w:rsid w:val="009A665F"/>
    <w:rsid w:val="009B0EA1"/>
    <w:rsid w:val="009B6779"/>
    <w:rsid w:val="009B6E9B"/>
    <w:rsid w:val="009B7CBF"/>
    <w:rsid w:val="009E4791"/>
    <w:rsid w:val="009F0634"/>
    <w:rsid w:val="009F5754"/>
    <w:rsid w:val="009F6774"/>
    <w:rsid w:val="00A00D08"/>
    <w:rsid w:val="00A01C9B"/>
    <w:rsid w:val="00A02787"/>
    <w:rsid w:val="00A05BC8"/>
    <w:rsid w:val="00A11DB8"/>
    <w:rsid w:val="00A2344D"/>
    <w:rsid w:val="00A25736"/>
    <w:rsid w:val="00A3134D"/>
    <w:rsid w:val="00A319D4"/>
    <w:rsid w:val="00A41666"/>
    <w:rsid w:val="00A4301E"/>
    <w:rsid w:val="00A43F96"/>
    <w:rsid w:val="00A464D4"/>
    <w:rsid w:val="00A47188"/>
    <w:rsid w:val="00A517A8"/>
    <w:rsid w:val="00A554A8"/>
    <w:rsid w:val="00A57C4A"/>
    <w:rsid w:val="00A60671"/>
    <w:rsid w:val="00A64AA3"/>
    <w:rsid w:val="00A713A9"/>
    <w:rsid w:val="00A73EC6"/>
    <w:rsid w:val="00A773DD"/>
    <w:rsid w:val="00A83C23"/>
    <w:rsid w:val="00A84298"/>
    <w:rsid w:val="00A90A20"/>
    <w:rsid w:val="00A912D1"/>
    <w:rsid w:val="00A9227D"/>
    <w:rsid w:val="00AA071B"/>
    <w:rsid w:val="00AA4B3D"/>
    <w:rsid w:val="00AB4103"/>
    <w:rsid w:val="00AC1BE1"/>
    <w:rsid w:val="00AC35A1"/>
    <w:rsid w:val="00AD5659"/>
    <w:rsid w:val="00AD6C3C"/>
    <w:rsid w:val="00AE1051"/>
    <w:rsid w:val="00AF7EA8"/>
    <w:rsid w:val="00B0723D"/>
    <w:rsid w:val="00B1692D"/>
    <w:rsid w:val="00B24AA5"/>
    <w:rsid w:val="00B33981"/>
    <w:rsid w:val="00B422C2"/>
    <w:rsid w:val="00B42768"/>
    <w:rsid w:val="00B44F98"/>
    <w:rsid w:val="00B460FD"/>
    <w:rsid w:val="00B52D5C"/>
    <w:rsid w:val="00B6086D"/>
    <w:rsid w:val="00B64274"/>
    <w:rsid w:val="00B70CB6"/>
    <w:rsid w:val="00B96074"/>
    <w:rsid w:val="00BA08CC"/>
    <w:rsid w:val="00BA1C14"/>
    <w:rsid w:val="00BA7508"/>
    <w:rsid w:val="00BB35E0"/>
    <w:rsid w:val="00BB605D"/>
    <w:rsid w:val="00BB6464"/>
    <w:rsid w:val="00BC06BC"/>
    <w:rsid w:val="00BC391B"/>
    <w:rsid w:val="00BD0F38"/>
    <w:rsid w:val="00BE7472"/>
    <w:rsid w:val="00BF37CE"/>
    <w:rsid w:val="00BF765F"/>
    <w:rsid w:val="00C01F22"/>
    <w:rsid w:val="00C045C4"/>
    <w:rsid w:val="00C13082"/>
    <w:rsid w:val="00C15775"/>
    <w:rsid w:val="00C17B9C"/>
    <w:rsid w:val="00C213A5"/>
    <w:rsid w:val="00C22F82"/>
    <w:rsid w:val="00C30A3B"/>
    <w:rsid w:val="00C31CFA"/>
    <w:rsid w:val="00C342FB"/>
    <w:rsid w:val="00C5119F"/>
    <w:rsid w:val="00C6404C"/>
    <w:rsid w:val="00C64D06"/>
    <w:rsid w:val="00C713CD"/>
    <w:rsid w:val="00C826AE"/>
    <w:rsid w:val="00C83A66"/>
    <w:rsid w:val="00C84771"/>
    <w:rsid w:val="00C87E60"/>
    <w:rsid w:val="00CA10CE"/>
    <w:rsid w:val="00CB2A72"/>
    <w:rsid w:val="00CB7CFD"/>
    <w:rsid w:val="00CD0340"/>
    <w:rsid w:val="00CF0A5D"/>
    <w:rsid w:val="00D1750E"/>
    <w:rsid w:val="00D2745B"/>
    <w:rsid w:val="00D27F1C"/>
    <w:rsid w:val="00D30887"/>
    <w:rsid w:val="00D55F1B"/>
    <w:rsid w:val="00D56CE5"/>
    <w:rsid w:val="00D83AE2"/>
    <w:rsid w:val="00D910D7"/>
    <w:rsid w:val="00D977A8"/>
    <w:rsid w:val="00DA38F5"/>
    <w:rsid w:val="00DC2B32"/>
    <w:rsid w:val="00DC5995"/>
    <w:rsid w:val="00DC6C9E"/>
    <w:rsid w:val="00DD029F"/>
    <w:rsid w:val="00DD0AE6"/>
    <w:rsid w:val="00DF49AB"/>
    <w:rsid w:val="00DF7CB5"/>
    <w:rsid w:val="00E07E1F"/>
    <w:rsid w:val="00E11314"/>
    <w:rsid w:val="00E12D08"/>
    <w:rsid w:val="00E13825"/>
    <w:rsid w:val="00E21C1E"/>
    <w:rsid w:val="00E24178"/>
    <w:rsid w:val="00E27866"/>
    <w:rsid w:val="00E36F5D"/>
    <w:rsid w:val="00E478F5"/>
    <w:rsid w:val="00E5059E"/>
    <w:rsid w:val="00E56087"/>
    <w:rsid w:val="00E61C3D"/>
    <w:rsid w:val="00E63254"/>
    <w:rsid w:val="00E64FA1"/>
    <w:rsid w:val="00E72344"/>
    <w:rsid w:val="00E73931"/>
    <w:rsid w:val="00E83752"/>
    <w:rsid w:val="00EA1ABF"/>
    <w:rsid w:val="00EA2B31"/>
    <w:rsid w:val="00EB3727"/>
    <w:rsid w:val="00EB5920"/>
    <w:rsid w:val="00EB763D"/>
    <w:rsid w:val="00EC081F"/>
    <w:rsid w:val="00EC5D25"/>
    <w:rsid w:val="00EE4BB8"/>
    <w:rsid w:val="00EF0910"/>
    <w:rsid w:val="00EF4ACC"/>
    <w:rsid w:val="00EF758F"/>
    <w:rsid w:val="00EF7E32"/>
    <w:rsid w:val="00F10923"/>
    <w:rsid w:val="00F23CBA"/>
    <w:rsid w:val="00F23DEE"/>
    <w:rsid w:val="00F24DD0"/>
    <w:rsid w:val="00F26C4D"/>
    <w:rsid w:val="00F34BBE"/>
    <w:rsid w:val="00F46748"/>
    <w:rsid w:val="00F679D4"/>
    <w:rsid w:val="00F832EF"/>
    <w:rsid w:val="00FC5BD8"/>
    <w:rsid w:val="00FD0066"/>
    <w:rsid w:val="00FD0C27"/>
    <w:rsid w:val="00FD6498"/>
    <w:rsid w:val="00FE04FB"/>
    <w:rsid w:val="00FE417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478F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E478F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E478F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E478F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E478F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E478F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E478F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E478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E478F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E478F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E478F5"/>
    <w:pPr>
      <w:spacing w:before="220" w:after="220" w:line="220" w:lineRule="atLeast"/>
    </w:pPr>
  </w:style>
  <w:style w:type="paragraph" w:styleId="a8">
    <w:name w:val="Salutation"/>
    <w:basedOn w:val="a1"/>
    <w:next w:val="a9"/>
    <w:rsid w:val="00E478F5"/>
    <w:pPr>
      <w:spacing w:before="220" w:after="220" w:line="220" w:lineRule="atLeast"/>
      <w:jc w:val="left"/>
    </w:pPr>
  </w:style>
  <w:style w:type="paragraph" w:styleId="a3">
    <w:name w:val="Body Text"/>
    <w:basedOn w:val="a1"/>
    <w:rsid w:val="00E478F5"/>
    <w:pPr>
      <w:spacing w:after="220" w:line="220" w:lineRule="atLeast"/>
    </w:pPr>
  </w:style>
  <w:style w:type="paragraph" w:customStyle="1" w:styleId="aa">
    <w:name w:val="Список копий"/>
    <w:basedOn w:val="a1"/>
    <w:rsid w:val="00E478F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E478F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E478F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E478F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E478F5"/>
    <w:pPr>
      <w:spacing w:after="220" w:line="220" w:lineRule="atLeast"/>
    </w:pPr>
  </w:style>
  <w:style w:type="character" w:styleId="af1">
    <w:name w:val="Emphasis"/>
    <w:qFormat/>
    <w:rsid w:val="00E478F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E478F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E478F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E478F5"/>
    <w:pPr>
      <w:spacing w:line="220" w:lineRule="atLeast"/>
    </w:pPr>
  </w:style>
  <w:style w:type="paragraph" w:customStyle="1" w:styleId="af0">
    <w:name w:val="Адресат"/>
    <w:basedOn w:val="af3"/>
    <w:next w:val="af3"/>
    <w:rsid w:val="00E478F5"/>
    <w:pPr>
      <w:spacing w:before="220"/>
    </w:pPr>
  </w:style>
  <w:style w:type="paragraph" w:customStyle="1" w:styleId="af4">
    <w:name w:val="Указания"/>
    <w:basedOn w:val="a1"/>
    <w:next w:val="af0"/>
    <w:rsid w:val="00E478F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E478F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E478F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E478F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E478F5"/>
    <w:pPr>
      <w:spacing w:before="0"/>
    </w:pPr>
  </w:style>
  <w:style w:type="paragraph" w:customStyle="1" w:styleId="ad">
    <w:name w:val="Должность в подписи"/>
    <w:basedOn w:val="ac"/>
    <w:next w:val="af7"/>
    <w:rsid w:val="00E478F5"/>
    <w:pPr>
      <w:spacing w:before="0"/>
    </w:pPr>
  </w:style>
  <w:style w:type="character" w:customStyle="1" w:styleId="af8">
    <w:name w:val="Девиз"/>
    <w:rsid w:val="00E478F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E478F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E478F5"/>
    <w:pPr>
      <w:tabs>
        <w:tab w:val="center" w:pos="4320"/>
        <w:tab w:val="right" w:pos="8640"/>
      </w:tabs>
    </w:pPr>
  </w:style>
  <w:style w:type="paragraph" w:styleId="afa">
    <w:name w:val="footer"/>
    <w:basedOn w:val="a1"/>
    <w:link w:val="afb"/>
    <w:uiPriority w:val="99"/>
    <w:rsid w:val="00E478F5"/>
    <w:pPr>
      <w:tabs>
        <w:tab w:val="center" w:pos="4320"/>
        <w:tab w:val="right" w:pos="8640"/>
      </w:tabs>
    </w:pPr>
  </w:style>
  <w:style w:type="paragraph" w:styleId="afc">
    <w:name w:val="List"/>
    <w:basedOn w:val="a3"/>
    <w:rsid w:val="00E478F5"/>
    <w:pPr>
      <w:ind w:left="360" w:hanging="360"/>
    </w:pPr>
  </w:style>
  <w:style w:type="paragraph" w:styleId="a">
    <w:name w:val="List Bullet"/>
    <w:basedOn w:val="afc"/>
    <w:autoRedefine/>
    <w:rsid w:val="00E478F5"/>
    <w:pPr>
      <w:numPr>
        <w:numId w:val="3"/>
      </w:numPr>
    </w:pPr>
  </w:style>
  <w:style w:type="paragraph" w:styleId="a0">
    <w:name w:val="List Number"/>
    <w:basedOn w:val="a3"/>
    <w:rsid w:val="00E478F5"/>
    <w:pPr>
      <w:numPr>
        <w:numId w:val="4"/>
      </w:numPr>
    </w:pPr>
  </w:style>
  <w:style w:type="paragraph" w:styleId="HTML">
    <w:name w:val="HTML Address"/>
    <w:basedOn w:val="a1"/>
    <w:rsid w:val="00E478F5"/>
    <w:rPr>
      <w:i/>
      <w:iCs/>
    </w:rPr>
  </w:style>
  <w:style w:type="paragraph" w:styleId="afd">
    <w:name w:val="envelope address"/>
    <w:basedOn w:val="a1"/>
    <w:rsid w:val="00E478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E478F5"/>
    <w:rPr>
      <w:lang w:val="ru-RU"/>
    </w:rPr>
  </w:style>
  <w:style w:type="character" w:styleId="afe">
    <w:name w:val="Hyperlink"/>
    <w:rsid w:val="00E478F5"/>
    <w:rPr>
      <w:color w:val="0000FF"/>
      <w:u w:val="single"/>
      <w:lang w:val="ru-RU"/>
    </w:rPr>
  </w:style>
  <w:style w:type="paragraph" w:styleId="aff">
    <w:name w:val="Note Heading"/>
    <w:basedOn w:val="a1"/>
    <w:next w:val="a1"/>
    <w:rsid w:val="00E478F5"/>
  </w:style>
  <w:style w:type="paragraph" w:styleId="aff0">
    <w:name w:val="toa heading"/>
    <w:basedOn w:val="a1"/>
    <w:next w:val="a1"/>
    <w:semiHidden/>
    <w:rsid w:val="00E478F5"/>
    <w:pPr>
      <w:spacing w:before="120"/>
    </w:pPr>
    <w:rPr>
      <w:rFonts w:cs="Arial"/>
      <w:b/>
      <w:bCs/>
      <w:sz w:val="24"/>
      <w:szCs w:val="24"/>
    </w:rPr>
  </w:style>
  <w:style w:type="character" w:styleId="aff1">
    <w:name w:val="endnote reference"/>
    <w:semiHidden/>
    <w:rsid w:val="00E478F5"/>
    <w:rPr>
      <w:vertAlign w:val="superscript"/>
      <w:lang w:val="ru-RU"/>
    </w:rPr>
  </w:style>
  <w:style w:type="character" w:styleId="aff2">
    <w:name w:val="annotation reference"/>
    <w:semiHidden/>
    <w:rsid w:val="00E478F5"/>
    <w:rPr>
      <w:sz w:val="16"/>
      <w:szCs w:val="16"/>
      <w:lang w:val="ru-RU"/>
    </w:rPr>
  </w:style>
  <w:style w:type="character" w:styleId="aff3">
    <w:name w:val="footnote reference"/>
    <w:semiHidden/>
    <w:rsid w:val="00E478F5"/>
    <w:rPr>
      <w:vertAlign w:val="superscript"/>
      <w:lang w:val="ru-RU"/>
    </w:rPr>
  </w:style>
  <w:style w:type="character" w:styleId="HTML1">
    <w:name w:val="HTML Keyboard"/>
    <w:rsid w:val="00E478F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E478F5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3"/>
    <w:rsid w:val="00E478F5"/>
    <w:pPr>
      <w:spacing w:after="120" w:line="240" w:lineRule="auto"/>
      <w:ind w:firstLine="210"/>
    </w:pPr>
  </w:style>
  <w:style w:type="paragraph" w:styleId="aff5">
    <w:name w:val="Body Text Indent"/>
    <w:basedOn w:val="a1"/>
    <w:rsid w:val="00E478F5"/>
    <w:pPr>
      <w:spacing w:after="120"/>
      <w:ind w:left="283"/>
    </w:pPr>
  </w:style>
  <w:style w:type="paragraph" w:styleId="23">
    <w:name w:val="Body Text First Indent 2"/>
    <w:basedOn w:val="aff5"/>
    <w:rsid w:val="00E478F5"/>
    <w:pPr>
      <w:ind w:firstLine="210"/>
    </w:pPr>
  </w:style>
  <w:style w:type="paragraph" w:styleId="20">
    <w:name w:val="List Bullet 2"/>
    <w:basedOn w:val="a1"/>
    <w:autoRedefine/>
    <w:rsid w:val="00E478F5"/>
    <w:pPr>
      <w:numPr>
        <w:numId w:val="5"/>
      </w:numPr>
    </w:pPr>
  </w:style>
  <w:style w:type="paragraph" w:styleId="30">
    <w:name w:val="List Bullet 3"/>
    <w:basedOn w:val="a1"/>
    <w:autoRedefine/>
    <w:rsid w:val="00E478F5"/>
    <w:pPr>
      <w:numPr>
        <w:numId w:val="6"/>
      </w:numPr>
    </w:pPr>
  </w:style>
  <w:style w:type="paragraph" w:styleId="40">
    <w:name w:val="List Bullet 4"/>
    <w:basedOn w:val="a1"/>
    <w:autoRedefine/>
    <w:rsid w:val="00E478F5"/>
    <w:pPr>
      <w:numPr>
        <w:numId w:val="7"/>
      </w:numPr>
    </w:pPr>
  </w:style>
  <w:style w:type="paragraph" w:styleId="50">
    <w:name w:val="List Bullet 5"/>
    <w:basedOn w:val="a1"/>
    <w:autoRedefine/>
    <w:rsid w:val="00E478F5"/>
    <w:pPr>
      <w:numPr>
        <w:numId w:val="8"/>
      </w:numPr>
    </w:pPr>
  </w:style>
  <w:style w:type="paragraph" w:customStyle="1" w:styleId="10">
    <w:name w:val="Название1"/>
    <w:basedOn w:val="a1"/>
    <w:qFormat/>
    <w:rsid w:val="00E478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E478F5"/>
    <w:pPr>
      <w:spacing w:before="120" w:after="120"/>
    </w:pPr>
    <w:rPr>
      <w:b/>
      <w:bCs/>
    </w:rPr>
  </w:style>
  <w:style w:type="character" w:styleId="aff7">
    <w:name w:val="page number"/>
    <w:basedOn w:val="a4"/>
    <w:rsid w:val="00E478F5"/>
    <w:rPr>
      <w:lang w:val="ru-RU"/>
    </w:rPr>
  </w:style>
  <w:style w:type="character" w:styleId="aff8">
    <w:name w:val="line number"/>
    <w:basedOn w:val="a4"/>
    <w:rsid w:val="00E478F5"/>
    <w:rPr>
      <w:lang w:val="ru-RU"/>
    </w:rPr>
  </w:style>
  <w:style w:type="paragraph" w:styleId="2">
    <w:name w:val="List Number 2"/>
    <w:basedOn w:val="a1"/>
    <w:rsid w:val="00E478F5"/>
    <w:pPr>
      <w:numPr>
        <w:numId w:val="9"/>
      </w:numPr>
    </w:pPr>
  </w:style>
  <w:style w:type="paragraph" w:styleId="3">
    <w:name w:val="List Number 3"/>
    <w:basedOn w:val="a1"/>
    <w:rsid w:val="00E478F5"/>
    <w:pPr>
      <w:numPr>
        <w:numId w:val="10"/>
      </w:numPr>
    </w:pPr>
  </w:style>
  <w:style w:type="paragraph" w:styleId="4">
    <w:name w:val="List Number 4"/>
    <w:basedOn w:val="a1"/>
    <w:rsid w:val="00E478F5"/>
    <w:pPr>
      <w:numPr>
        <w:numId w:val="11"/>
      </w:numPr>
    </w:pPr>
  </w:style>
  <w:style w:type="paragraph" w:styleId="5">
    <w:name w:val="List Number 5"/>
    <w:basedOn w:val="a1"/>
    <w:rsid w:val="00E478F5"/>
    <w:pPr>
      <w:numPr>
        <w:numId w:val="12"/>
      </w:numPr>
    </w:pPr>
  </w:style>
  <w:style w:type="character" w:styleId="HTML3">
    <w:name w:val="HTML Sample"/>
    <w:rsid w:val="00E478F5"/>
    <w:rPr>
      <w:rFonts w:ascii="Courier New" w:hAnsi="Courier New"/>
      <w:lang w:val="ru-RU"/>
    </w:rPr>
  </w:style>
  <w:style w:type="paragraph" w:styleId="24">
    <w:name w:val="envelope return"/>
    <w:basedOn w:val="a1"/>
    <w:rsid w:val="00E478F5"/>
    <w:rPr>
      <w:rFonts w:cs="Arial"/>
    </w:rPr>
  </w:style>
  <w:style w:type="paragraph" w:styleId="aff9">
    <w:name w:val="Normal (Web)"/>
    <w:basedOn w:val="a1"/>
    <w:rsid w:val="00E478F5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E478F5"/>
    <w:pPr>
      <w:ind w:left="720"/>
    </w:pPr>
  </w:style>
  <w:style w:type="paragraph" w:styleId="11">
    <w:name w:val="toc 1"/>
    <w:basedOn w:val="a1"/>
    <w:next w:val="a1"/>
    <w:autoRedefine/>
    <w:semiHidden/>
    <w:rsid w:val="00E478F5"/>
  </w:style>
  <w:style w:type="paragraph" w:styleId="25">
    <w:name w:val="toc 2"/>
    <w:basedOn w:val="a1"/>
    <w:next w:val="a1"/>
    <w:autoRedefine/>
    <w:semiHidden/>
    <w:rsid w:val="00E478F5"/>
    <w:pPr>
      <w:ind w:left="200"/>
    </w:pPr>
  </w:style>
  <w:style w:type="paragraph" w:styleId="32">
    <w:name w:val="toc 3"/>
    <w:basedOn w:val="a1"/>
    <w:next w:val="a1"/>
    <w:autoRedefine/>
    <w:semiHidden/>
    <w:rsid w:val="00E478F5"/>
    <w:pPr>
      <w:ind w:left="400"/>
    </w:pPr>
  </w:style>
  <w:style w:type="paragraph" w:styleId="42">
    <w:name w:val="toc 4"/>
    <w:basedOn w:val="a1"/>
    <w:next w:val="a1"/>
    <w:autoRedefine/>
    <w:semiHidden/>
    <w:rsid w:val="00E478F5"/>
    <w:pPr>
      <w:ind w:left="600"/>
    </w:pPr>
  </w:style>
  <w:style w:type="paragraph" w:styleId="52">
    <w:name w:val="toc 5"/>
    <w:basedOn w:val="a1"/>
    <w:next w:val="a1"/>
    <w:autoRedefine/>
    <w:semiHidden/>
    <w:rsid w:val="00E478F5"/>
    <w:pPr>
      <w:ind w:left="800"/>
    </w:pPr>
  </w:style>
  <w:style w:type="paragraph" w:styleId="60">
    <w:name w:val="toc 6"/>
    <w:basedOn w:val="a1"/>
    <w:next w:val="a1"/>
    <w:autoRedefine/>
    <w:semiHidden/>
    <w:rsid w:val="00E478F5"/>
    <w:pPr>
      <w:ind w:left="1000"/>
    </w:pPr>
  </w:style>
  <w:style w:type="paragraph" w:styleId="70">
    <w:name w:val="toc 7"/>
    <w:basedOn w:val="a1"/>
    <w:next w:val="a1"/>
    <w:autoRedefine/>
    <w:semiHidden/>
    <w:rsid w:val="00E478F5"/>
    <w:pPr>
      <w:ind w:left="1200"/>
    </w:pPr>
  </w:style>
  <w:style w:type="paragraph" w:styleId="80">
    <w:name w:val="toc 8"/>
    <w:basedOn w:val="a1"/>
    <w:next w:val="a1"/>
    <w:autoRedefine/>
    <w:semiHidden/>
    <w:rsid w:val="00E478F5"/>
    <w:pPr>
      <w:ind w:left="1400"/>
    </w:pPr>
  </w:style>
  <w:style w:type="paragraph" w:styleId="90">
    <w:name w:val="toc 9"/>
    <w:basedOn w:val="a1"/>
    <w:next w:val="a1"/>
    <w:autoRedefine/>
    <w:semiHidden/>
    <w:rsid w:val="00E478F5"/>
    <w:pPr>
      <w:ind w:left="1600"/>
    </w:pPr>
  </w:style>
  <w:style w:type="character" w:styleId="HTML4">
    <w:name w:val="HTML Definition"/>
    <w:rsid w:val="00E478F5"/>
    <w:rPr>
      <w:i/>
      <w:iCs/>
      <w:lang w:val="ru-RU"/>
    </w:rPr>
  </w:style>
  <w:style w:type="paragraph" w:styleId="26">
    <w:name w:val="Body Text 2"/>
    <w:basedOn w:val="a1"/>
    <w:rsid w:val="00E478F5"/>
    <w:pPr>
      <w:spacing w:after="120" w:line="480" w:lineRule="auto"/>
    </w:pPr>
  </w:style>
  <w:style w:type="paragraph" w:styleId="33">
    <w:name w:val="Body Text 3"/>
    <w:basedOn w:val="a1"/>
    <w:rsid w:val="00E478F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E478F5"/>
    <w:pPr>
      <w:spacing w:after="120" w:line="480" w:lineRule="auto"/>
      <w:ind w:left="283"/>
    </w:pPr>
  </w:style>
  <w:style w:type="paragraph" w:styleId="34">
    <w:name w:val="Body Text Indent 3"/>
    <w:basedOn w:val="a1"/>
    <w:rsid w:val="00E478F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E478F5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E478F5"/>
    <w:pPr>
      <w:ind w:left="400" w:hanging="400"/>
    </w:pPr>
  </w:style>
  <w:style w:type="character" w:styleId="HTML6">
    <w:name w:val="HTML Typewriter"/>
    <w:rsid w:val="00E478F5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E478F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E478F5"/>
    <w:pPr>
      <w:spacing w:after="120"/>
      <w:ind w:left="283"/>
    </w:pPr>
  </w:style>
  <w:style w:type="paragraph" w:styleId="28">
    <w:name w:val="List Continue 2"/>
    <w:basedOn w:val="a1"/>
    <w:rsid w:val="00E478F5"/>
    <w:pPr>
      <w:spacing w:after="120"/>
      <w:ind w:left="566"/>
    </w:pPr>
  </w:style>
  <w:style w:type="paragraph" w:styleId="35">
    <w:name w:val="List Continue 3"/>
    <w:basedOn w:val="a1"/>
    <w:rsid w:val="00E478F5"/>
    <w:pPr>
      <w:spacing w:after="120"/>
      <w:ind w:left="849"/>
    </w:pPr>
  </w:style>
  <w:style w:type="paragraph" w:styleId="43">
    <w:name w:val="List Continue 4"/>
    <w:basedOn w:val="a1"/>
    <w:rsid w:val="00E478F5"/>
    <w:pPr>
      <w:spacing w:after="120"/>
      <w:ind w:left="1132"/>
    </w:pPr>
  </w:style>
  <w:style w:type="paragraph" w:styleId="53">
    <w:name w:val="List Continue 5"/>
    <w:basedOn w:val="a1"/>
    <w:rsid w:val="00E478F5"/>
    <w:pPr>
      <w:spacing w:after="120"/>
      <w:ind w:left="1415"/>
    </w:pPr>
  </w:style>
  <w:style w:type="character" w:styleId="affe">
    <w:name w:val="FollowedHyperlink"/>
    <w:rsid w:val="00E478F5"/>
    <w:rPr>
      <w:color w:val="800080"/>
      <w:u w:val="single"/>
      <w:lang w:val="ru-RU"/>
    </w:rPr>
  </w:style>
  <w:style w:type="paragraph" w:styleId="29">
    <w:name w:val="List 2"/>
    <w:basedOn w:val="a1"/>
    <w:rsid w:val="00E478F5"/>
    <w:pPr>
      <w:ind w:left="566" w:hanging="283"/>
    </w:pPr>
  </w:style>
  <w:style w:type="paragraph" w:styleId="36">
    <w:name w:val="List 3"/>
    <w:basedOn w:val="a1"/>
    <w:rsid w:val="00E478F5"/>
    <w:pPr>
      <w:ind w:left="849" w:hanging="283"/>
    </w:pPr>
  </w:style>
  <w:style w:type="paragraph" w:styleId="44">
    <w:name w:val="List 4"/>
    <w:basedOn w:val="a1"/>
    <w:rsid w:val="00E478F5"/>
    <w:pPr>
      <w:ind w:left="1132" w:hanging="283"/>
    </w:pPr>
  </w:style>
  <w:style w:type="paragraph" w:styleId="54">
    <w:name w:val="List 5"/>
    <w:basedOn w:val="a1"/>
    <w:rsid w:val="00E478F5"/>
    <w:pPr>
      <w:ind w:left="1415" w:hanging="283"/>
    </w:pPr>
  </w:style>
  <w:style w:type="paragraph" w:styleId="HTML7">
    <w:name w:val="HTML Preformatted"/>
    <w:basedOn w:val="a1"/>
    <w:rsid w:val="00E478F5"/>
    <w:rPr>
      <w:rFonts w:ascii="Courier New" w:hAnsi="Courier New" w:cs="Courier New"/>
    </w:rPr>
  </w:style>
  <w:style w:type="character" w:styleId="afff">
    <w:name w:val="Strong"/>
    <w:qFormat/>
    <w:rsid w:val="00E478F5"/>
    <w:rPr>
      <w:b/>
      <w:bCs/>
      <w:lang w:val="ru-RU"/>
    </w:rPr>
  </w:style>
  <w:style w:type="paragraph" w:styleId="afff0">
    <w:name w:val="Document Map"/>
    <w:basedOn w:val="a1"/>
    <w:semiHidden/>
    <w:rsid w:val="00E478F5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E478F5"/>
    <w:pPr>
      <w:ind w:left="200" w:hanging="200"/>
    </w:pPr>
  </w:style>
  <w:style w:type="paragraph" w:styleId="afff2">
    <w:name w:val="Plain Text"/>
    <w:basedOn w:val="a1"/>
    <w:link w:val="afff3"/>
    <w:uiPriority w:val="99"/>
    <w:rsid w:val="00E478F5"/>
    <w:rPr>
      <w:rFonts w:ascii="Courier New" w:hAnsi="Courier New" w:cs="Courier New"/>
    </w:rPr>
  </w:style>
  <w:style w:type="paragraph" w:styleId="afff4">
    <w:name w:val="endnote text"/>
    <w:basedOn w:val="a1"/>
    <w:semiHidden/>
    <w:rsid w:val="00E478F5"/>
  </w:style>
  <w:style w:type="paragraph" w:styleId="afff5">
    <w:name w:val="macro"/>
    <w:semiHidden/>
    <w:rsid w:val="00E478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  <w:rsid w:val="00E478F5"/>
  </w:style>
  <w:style w:type="paragraph" w:styleId="afff7">
    <w:name w:val="footnote text"/>
    <w:basedOn w:val="a1"/>
    <w:semiHidden/>
    <w:rsid w:val="00E478F5"/>
  </w:style>
  <w:style w:type="paragraph" w:styleId="12">
    <w:name w:val="index 1"/>
    <w:basedOn w:val="a1"/>
    <w:next w:val="a1"/>
    <w:autoRedefine/>
    <w:semiHidden/>
    <w:rsid w:val="00E478F5"/>
    <w:pPr>
      <w:ind w:left="200" w:hanging="200"/>
    </w:pPr>
  </w:style>
  <w:style w:type="paragraph" w:styleId="afff8">
    <w:name w:val="index heading"/>
    <w:basedOn w:val="a1"/>
    <w:next w:val="12"/>
    <w:semiHidden/>
    <w:rsid w:val="00E478F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E478F5"/>
    <w:pPr>
      <w:ind w:left="400" w:hanging="200"/>
    </w:pPr>
  </w:style>
  <w:style w:type="paragraph" w:styleId="37">
    <w:name w:val="index 3"/>
    <w:basedOn w:val="a1"/>
    <w:next w:val="a1"/>
    <w:autoRedefine/>
    <w:semiHidden/>
    <w:rsid w:val="00E478F5"/>
    <w:pPr>
      <w:ind w:left="600" w:hanging="200"/>
    </w:pPr>
  </w:style>
  <w:style w:type="paragraph" w:styleId="45">
    <w:name w:val="index 4"/>
    <w:basedOn w:val="a1"/>
    <w:next w:val="a1"/>
    <w:autoRedefine/>
    <w:semiHidden/>
    <w:rsid w:val="00E478F5"/>
    <w:pPr>
      <w:ind w:left="800" w:hanging="200"/>
    </w:pPr>
  </w:style>
  <w:style w:type="paragraph" w:styleId="55">
    <w:name w:val="index 5"/>
    <w:basedOn w:val="a1"/>
    <w:next w:val="a1"/>
    <w:autoRedefine/>
    <w:semiHidden/>
    <w:rsid w:val="00E478F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E478F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E478F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E478F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E478F5"/>
    <w:pPr>
      <w:ind w:left="1800" w:hanging="200"/>
    </w:pPr>
  </w:style>
  <w:style w:type="paragraph" w:styleId="afff9">
    <w:name w:val="Block Text"/>
    <w:basedOn w:val="a1"/>
    <w:rsid w:val="00E478F5"/>
    <w:pPr>
      <w:spacing w:after="120"/>
      <w:ind w:left="1440" w:right="1440"/>
    </w:pPr>
  </w:style>
  <w:style w:type="character" w:styleId="HTML8">
    <w:name w:val="HTML Cite"/>
    <w:rsid w:val="00E478F5"/>
    <w:rPr>
      <w:i/>
      <w:iCs/>
      <w:lang w:val="ru-RU"/>
    </w:rPr>
  </w:style>
  <w:style w:type="paragraph" w:styleId="afffa">
    <w:name w:val="Message Header"/>
    <w:basedOn w:val="a1"/>
    <w:rsid w:val="00E478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  <w:rsid w:val="00E478F5"/>
  </w:style>
  <w:style w:type="table" w:styleId="afffc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Balloon Text"/>
    <w:basedOn w:val="a1"/>
    <w:link w:val="afffe"/>
    <w:rsid w:val="00EF4ACC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F4ACC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b">
    <w:name w:val="Нижний колонтитул Знак"/>
    <w:basedOn w:val="a4"/>
    <w:link w:val="afa"/>
    <w:uiPriority w:val="99"/>
    <w:rsid w:val="0043563E"/>
    <w:rPr>
      <w:rFonts w:ascii="Arial" w:hAnsi="Arial"/>
      <w:spacing w:val="-5"/>
      <w:lang w:eastAsia="en-US"/>
    </w:rPr>
  </w:style>
  <w:style w:type="paragraph" w:styleId="affff">
    <w:name w:val="List Paragraph"/>
    <w:basedOn w:val="a1"/>
    <w:uiPriority w:val="34"/>
    <w:qFormat/>
    <w:rsid w:val="0043563E"/>
    <w:pPr>
      <w:ind w:left="720"/>
      <w:contextualSpacing/>
    </w:pPr>
  </w:style>
  <w:style w:type="paragraph" w:styleId="affff0">
    <w:name w:val="No Spacing"/>
    <w:uiPriority w:val="1"/>
    <w:qFormat/>
    <w:rsid w:val="00561133"/>
    <w:pPr>
      <w:jc w:val="both"/>
    </w:pPr>
    <w:rPr>
      <w:rFonts w:ascii="Arial" w:hAnsi="Arial"/>
      <w:spacing w:val="-5"/>
      <w:lang w:eastAsia="en-US"/>
    </w:rPr>
  </w:style>
  <w:style w:type="character" w:customStyle="1" w:styleId="apple-converted-space">
    <w:name w:val="apple-converted-space"/>
    <w:basedOn w:val="a4"/>
    <w:rsid w:val="00087D07"/>
  </w:style>
  <w:style w:type="character" w:customStyle="1" w:styleId="bordermenu">
    <w:name w:val="border_menu"/>
    <w:basedOn w:val="a4"/>
    <w:rsid w:val="00087D07"/>
  </w:style>
  <w:style w:type="character" w:customStyle="1" w:styleId="fontstyle01">
    <w:name w:val="fontstyle01"/>
    <w:basedOn w:val="a4"/>
    <w:rsid w:val="0081702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ff3">
    <w:name w:val="Текст Знак"/>
    <w:basedOn w:val="a4"/>
    <w:link w:val="afff2"/>
    <w:uiPriority w:val="99"/>
    <w:rsid w:val="0042034F"/>
    <w:rPr>
      <w:rFonts w:ascii="Courier New" w:hAnsi="Courier New" w:cs="Courier New"/>
      <w:spacing w:val="-5"/>
      <w:lang w:eastAsia="en-US"/>
    </w:rPr>
  </w:style>
  <w:style w:type="table" w:customStyle="1" w:styleId="13">
    <w:name w:val="Сетка таблицы1"/>
    <w:basedOn w:val="a5"/>
    <w:next w:val="afffc"/>
    <w:uiPriority w:val="39"/>
    <w:rsid w:val="00705146"/>
    <w:rPr>
      <w:rFonts w:ascii="Calibri" w:eastAsia="Calibri" w:hAnsi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Unresolved Mention"/>
    <w:basedOn w:val="a4"/>
    <w:uiPriority w:val="99"/>
    <w:semiHidden/>
    <w:unhideWhenUsed/>
    <w:rsid w:val="003D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Ultimate_x64\AppData\Local\SMBusiness\Files\81399_copies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1</Pages>
  <Words>174</Words>
  <Characters>1059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2024-02-15T12:13:00Z</dcterms:created>
  <dcterms:modified xsi:type="dcterms:W3CDTF">2024-02-15T12:13:00Z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